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5117D">
        <w:rPr>
          <w:rFonts w:ascii="Times New Roman" w:eastAsia="Times New Roman" w:hAnsi="Times New Roman"/>
          <w:sz w:val="28"/>
          <w:szCs w:val="28"/>
          <w:lang w:eastAsia="ru-RU"/>
        </w:rPr>
        <w:t>№ 29/462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5C88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93129">
        <w:rPr>
          <w:b/>
          <w:szCs w:val="28"/>
        </w:rPr>
        <w:t>30</w:t>
      </w:r>
      <w:r w:rsidRPr="00FE1C51">
        <w:rPr>
          <w:b/>
          <w:szCs w:val="28"/>
        </w:rPr>
        <w:t xml:space="preserve"> </w:t>
      </w:r>
      <w:r w:rsidR="00F93129">
        <w:rPr>
          <w:b/>
          <w:szCs w:val="28"/>
        </w:rPr>
        <w:t>Петропавловского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9E5C8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Калугиной Надежды Ильиничны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75117D">
        <w:rPr>
          <w:rFonts w:ascii="Times New Roman" w:hAnsi="Times New Roman"/>
          <w:sz w:val="28"/>
          <w:szCs w:val="28"/>
        </w:rPr>
        <w:t>29/457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E5C88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E5C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93129">
        <w:rPr>
          <w:rFonts w:ascii="Times New Roman" w:hAnsi="Times New Roman"/>
          <w:sz w:val="28"/>
          <w:szCs w:val="28"/>
        </w:rPr>
        <w:t>30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C88">
        <w:rPr>
          <w:rFonts w:ascii="Times New Roman" w:eastAsia="Times New Roman" w:hAnsi="Times New Roman"/>
          <w:bCs/>
          <w:sz w:val="28"/>
          <w:szCs w:val="28"/>
          <w:lang w:eastAsia="ru-RU"/>
        </w:rPr>
        <w:t>Гежа</w:t>
      </w:r>
      <w:proofErr w:type="spellEnd"/>
      <w:r w:rsidR="009E5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Анжелы Викторовны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F93129">
        <w:rPr>
          <w:rFonts w:ascii="Times New Roman" w:hAnsi="Times New Roman"/>
          <w:sz w:val="28"/>
          <w:szCs w:val="28"/>
        </w:rPr>
        <w:t>й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F93129">
        <w:rPr>
          <w:rFonts w:ascii="Times New Roman" w:hAnsi="Times New Roman"/>
          <w:sz w:val="28"/>
          <w:szCs w:val="28"/>
        </w:rPr>
        <w:t xml:space="preserve">Регионального отделения в Краснодарском крае </w:t>
      </w:r>
      <w:r w:rsidR="009E5C88">
        <w:rPr>
          <w:rFonts w:ascii="Times New Roman" w:hAnsi="Times New Roman"/>
          <w:sz w:val="28"/>
          <w:szCs w:val="28"/>
        </w:rPr>
        <w:t>П</w:t>
      </w:r>
      <w:r w:rsidR="00F93129">
        <w:rPr>
          <w:rFonts w:ascii="Times New Roman" w:hAnsi="Times New Roman"/>
          <w:sz w:val="28"/>
          <w:szCs w:val="28"/>
        </w:rPr>
        <w:t>олитической партии «</w:t>
      </w:r>
      <w:r w:rsidR="009E5C88">
        <w:rPr>
          <w:rFonts w:ascii="Times New Roman" w:hAnsi="Times New Roman"/>
          <w:sz w:val="28"/>
          <w:szCs w:val="28"/>
        </w:rPr>
        <w:t>Гражданская платформа</w:t>
      </w:r>
      <w:r w:rsidR="00F93129">
        <w:rPr>
          <w:rFonts w:ascii="Times New Roman" w:hAnsi="Times New Roman"/>
          <w:sz w:val="28"/>
          <w:szCs w:val="28"/>
        </w:rPr>
        <w:t>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93129">
        <w:rPr>
          <w:sz w:val="28"/>
          <w:szCs w:val="28"/>
        </w:rPr>
        <w:t>30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E5C8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Калугину Надежду Ильиничну</w:t>
            </w:r>
          </w:p>
        </w:tc>
        <w:tc>
          <w:tcPr>
            <w:tcW w:w="4786" w:type="dxa"/>
          </w:tcPr>
          <w:p w:rsidR="00A73386" w:rsidRPr="00FE1C51" w:rsidRDefault="00A73386" w:rsidP="009E5C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9E5C88">
              <w:rPr>
                <w:rFonts w:ascii="Times New Roman" w:hAnsi="Times New Roman"/>
                <w:sz w:val="28"/>
                <w:szCs w:val="28"/>
              </w:rPr>
              <w:t>Регионального отделения ВСЕРОССИЙСКОЙ ПОЛИТИЧЕСКОЙ ПАРТИИ «РОДИНА»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E5C88">
        <w:rPr>
          <w:sz w:val="28"/>
          <w:szCs w:val="28"/>
        </w:rPr>
        <w:t>Калугиной Н.И</w:t>
      </w:r>
      <w:r w:rsidR="00F93129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E5C88">
        <w:rPr>
          <w:sz w:val="28"/>
          <w:szCs w:val="28"/>
        </w:rPr>
        <w:t>Калугиной Н.И</w:t>
      </w:r>
      <w:r w:rsidR="00910E8F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93129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F7872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6D7F"/>
    <w:rsid w:val="00361435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117D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4BF2"/>
    <w:rsid w:val="009E536D"/>
    <w:rsid w:val="009E5C88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382F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DF7872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2022-04-25T11:40:00Z</cp:lastPrinted>
  <dcterms:created xsi:type="dcterms:W3CDTF">2022-04-22T07:52:00Z</dcterms:created>
  <dcterms:modified xsi:type="dcterms:W3CDTF">2022-05-04T08:59:00Z</dcterms:modified>
</cp:coreProperties>
</file>